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A76" w14:textId="77777777" w:rsidR="009F55FA" w:rsidRPr="006715FF" w:rsidRDefault="009F55FA" w:rsidP="006715FF">
      <w:pPr>
        <w:ind w:left="720" w:hanging="72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715FF">
        <w:rPr>
          <w:rFonts w:ascii="Times New Roman" w:hAnsi="Times New Roman" w:cs="Times New Roman"/>
          <w:sz w:val="32"/>
          <w:szCs w:val="32"/>
          <w:lang w:val="ro-RO"/>
        </w:rPr>
        <w:t>MODEL</w:t>
      </w:r>
    </w:p>
    <w:p w14:paraId="5D51E74B" w14:textId="77777777" w:rsidR="00A34A2D" w:rsidRPr="006715FF" w:rsidRDefault="00E0469C" w:rsidP="009F55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715FF">
        <w:rPr>
          <w:rFonts w:ascii="Times New Roman" w:hAnsi="Times New Roman" w:cs="Times New Roman"/>
          <w:sz w:val="32"/>
          <w:szCs w:val="32"/>
          <w:lang w:val="ro-RO"/>
        </w:rPr>
        <w:t>DECIZIE</w:t>
      </w:r>
      <w:r w:rsidR="009F55FA" w:rsidRPr="006715FF">
        <w:rPr>
          <w:rFonts w:ascii="Times New Roman" w:hAnsi="Times New Roman" w:cs="Times New Roman"/>
          <w:sz w:val="32"/>
          <w:szCs w:val="32"/>
          <w:lang w:val="ro-RO"/>
        </w:rPr>
        <w:t xml:space="preserve"> NR.</w:t>
      </w:r>
      <w:r w:rsidRPr="006715FF">
        <w:rPr>
          <w:rFonts w:ascii="Times New Roman" w:hAnsi="Times New Roman" w:cs="Times New Roman"/>
          <w:sz w:val="32"/>
          <w:szCs w:val="32"/>
          <w:lang w:val="ro-RO"/>
        </w:rPr>
        <w:t xml:space="preserve"> ...... din .../.../....</w:t>
      </w:r>
    </w:p>
    <w:p w14:paraId="2A230DB3" w14:textId="77777777" w:rsidR="00E0469C" w:rsidRPr="006715FF" w:rsidRDefault="00E0469C" w:rsidP="008F048E">
      <w:pPr>
        <w:jc w:val="both"/>
        <w:rPr>
          <w:rFonts w:ascii="Times New Roman" w:hAnsi="Times New Roman" w:cs="Times New Roman"/>
          <w:lang w:val="ro-RO"/>
        </w:rPr>
      </w:pPr>
    </w:p>
    <w:p w14:paraId="1DD1639F" w14:textId="77777777" w:rsidR="00E0469C" w:rsidRPr="006715FF" w:rsidRDefault="00E0469C" w:rsidP="008F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În urma instituirii măsurilor de prevenire a răspândirii infectării cu coronavirus (COVID-19), precum și a recomandărilor venite din partea Ministerului Sănătății și Ministerului Muncii și Protecției Sociale, a dispozițiilor Hotărârii 6/2020 privind aprobarea unor măsuri suplimentare de combatere a noului Coronavirus, a dispozițiilor Decretului nr. 195/2020 privind instituirea stării de urgență pe teritoriul României,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precum și a prevederilor art. 52 alin. (1) lit. c) și art. 53 din Legea nr. 53/2003 privind Codul Muncii,</w:t>
      </w:r>
    </w:p>
    <w:p w14:paraId="32251317" w14:textId="3BE050F0" w:rsidR="006715FF" w:rsidRPr="006715FF" w:rsidRDefault="008F048E" w:rsidP="006715F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Angajator</w:t>
      </w:r>
      <w:r w:rsidR="00E0469C" w:rsidRPr="006715FF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 w:rsidRPr="006715FF">
        <w:rPr>
          <w:rFonts w:ascii="Times New Roman" w:hAnsi="Times New Roman" w:cs="Times New Roman"/>
          <w:sz w:val="24"/>
          <w:szCs w:val="24"/>
          <w:lang w:val="ro-RO"/>
        </w:rPr>
        <w:t>, emite următoarea:</w:t>
      </w:r>
    </w:p>
    <w:p w14:paraId="535A3165" w14:textId="77777777" w:rsidR="006715FF" w:rsidRPr="006715FF" w:rsidRDefault="006715FF" w:rsidP="00E0469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042A46D" w14:textId="77777777" w:rsidR="006715FF" w:rsidRPr="006715FF" w:rsidRDefault="00E0469C" w:rsidP="00E046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b/>
          <w:sz w:val="24"/>
          <w:szCs w:val="24"/>
          <w:lang w:val="ro-RO"/>
        </w:rPr>
        <w:t>DECIZIE</w:t>
      </w:r>
    </w:p>
    <w:p w14:paraId="7DE242DA" w14:textId="17AA986E" w:rsidR="00E0469C" w:rsidRPr="006715FF" w:rsidRDefault="009F71EA" w:rsidP="00E046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C2B8DDE" w14:textId="77777777" w:rsidR="00FE5DA9" w:rsidRPr="006715FF" w:rsidRDefault="00FE5DA9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Art. 1 Pentru perioada .../.../..... - .../.../.... (sau până la încetarea situației prevăzute de Hotărârea nr. 6/2020 p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rivind aprobarea unor măsuri suplimentare de combatere a noului Coronavirus)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contractele individuale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de muncă al salariaților companiei ................................. se v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suspenda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temporar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, în baza art. 52 alin. (1) lit. c) din Legea nr. 53/2003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DEE7469" w14:textId="77777777" w:rsidR="00846DD4" w:rsidRPr="006715FF" w:rsidRDefault="00846DD4" w:rsidP="009F71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2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Salariații vor beneficia de o indemnizație plătită din fondul de salarii în cuantum de 75% din salariul de bază corespunzător locului de muncă ocupat. Sumele corespunzătoare fiecărui salariat vor fi comunicate individual, prin grija Departamentului de Resurse Umane.</w:t>
      </w:r>
    </w:p>
    <w:p w14:paraId="1FF4B63D" w14:textId="10739776" w:rsidR="009F71EA" w:rsidRPr="006715FF" w:rsidRDefault="009F71EA" w:rsidP="009F71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3 Pe durata reducerii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/sau a întreruperii temporare a activității,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salariații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se vor afla la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dispoziția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angajatorului, acesta având oricând posibilitatea să dispună reînceperea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0010B0" w14:textId="77777777" w:rsidR="00846DD4" w:rsidRPr="006715FF" w:rsidRDefault="009F71EA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4 Cu îndeplinirea dispozițiilor prezentei decizii se însărcinează Departamentul de Resurse Umane. </w:t>
      </w:r>
    </w:p>
    <w:p w14:paraId="3F8CF133" w14:textId="77777777" w:rsidR="000B7551" w:rsidRPr="006715FF" w:rsidRDefault="000B7551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Art. 5 Dispozițiile prezentei decizii intră în vigoare la data .../.../.... .</w:t>
      </w:r>
    </w:p>
    <w:p w14:paraId="1D0E1363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400A78FC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6CD021FA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07B46A23" w14:textId="77777777" w:rsidR="00FE5DA9" w:rsidRPr="006715FF" w:rsidRDefault="00846DD4" w:rsidP="00846DD4">
      <w:pPr>
        <w:tabs>
          <w:tab w:val="left" w:pos="6900"/>
        </w:tabs>
        <w:jc w:val="both"/>
        <w:rPr>
          <w:rFonts w:ascii="Times New Roman" w:hAnsi="Times New Roman" w:cs="Times New Roman"/>
          <w:szCs w:val="28"/>
          <w:lang w:val="ro-RO"/>
        </w:rPr>
      </w:pPr>
      <w:r w:rsidRPr="006715FF">
        <w:rPr>
          <w:rFonts w:ascii="Times New Roman" w:hAnsi="Times New Roman" w:cs="Times New Roman"/>
          <w:szCs w:val="28"/>
          <w:lang w:val="ro-RO"/>
        </w:rPr>
        <w:t>Angajator,</w:t>
      </w:r>
      <w:r w:rsidRPr="006715FF">
        <w:rPr>
          <w:rFonts w:ascii="Times New Roman" w:hAnsi="Times New Roman" w:cs="Times New Roman"/>
          <w:szCs w:val="28"/>
          <w:lang w:val="ro-RO"/>
        </w:rPr>
        <w:tab/>
        <w:t>Data,</w:t>
      </w:r>
    </w:p>
    <w:p w14:paraId="189CFE27" w14:textId="09FAD7E4" w:rsidR="009F55FA" w:rsidRPr="006715FF" w:rsidRDefault="00846DD4" w:rsidP="006715FF">
      <w:pPr>
        <w:tabs>
          <w:tab w:val="left" w:pos="6276"/>
        </w:tabs>
        <w:jc w:val="both"/>
        <w:rPr>
          <w:rFonts w:ascii="Times New Roman" w:hAnsi="Times New Roman" w:cs="Times New Roman"/>
          <w:lang w:val="ro-RO"/>
        </w:rPr>
      </w:pPr>
      <w:r w:rsidRPr="006715FF">
        <w:rPr>
          <w:rFonts w:ascii="Times New Roman" w:hAnsi="Times New Roman" w:cs="Times New Roman"/>
          <w:szCs w:val="28"/>
          <w:lang w:val="ro-RO"/>
        </w:rPr>
        <w:t>........................................</w:t>
      </w:r>
      <w:r w:rsidR="006715FF">
        <w:rPr>
          <w:rFonts w:ascii="Times New Roman" w:hAnsi="Times New Roman" w:cs="Times New Roman"/>
          <w:szCs w:val="28"/>
          <w:lang w:val="ro-RO"/>
        </w:rPr>
        <w:t>....................</w:t>
      </w:r>
      <w:r w:rsidR="006715FF">
        <w:rPr>
          <w:rFonts w:ascii="Times New Roman" w:hAnsi="Times New Roman" w:cs="Times New Roman"/>
          <w:szCs w:val="28"/>
          <w:lang w:val="ro-RO"/>
        </w:rPr>
        <w:tab/>
        <w:t xml:space="preserve">            </w:t>
      </w:r>
      <w:r w:rsidRPr="006715FF">
        <w:rPr>
          <w:rFonts w:ascii="Times New Roman" w:hAnsi="Times New Roman" w:cs="Times New Roman"/>
          <w:szCs w:val="28"/>
          <w:lang w:val="ro-RO"/>
        </w:rPr>
        <w:t>............................................</w:t>
      </w:r>
      <w:r w:rsidR="006715FF" w:rsidRPr="006715FF">
        <w:rPr>
          <w:rFonts w:ascii="Times New Roman" w:hAnsi="Times New Roman" w:cs="Times New Roman"/>
          <w:lang w:val="ro-RO"/>
        </w:rPr>
        <w:t xml:space="preserve"> </w:t>
      </w:r>
    </w:p>
    <w:sectPr w:rsidR="009F55FA" w:rsidRPr="00671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70A" w14:textId="77777777" w:rsidR="00E676BD" w:rsidRDefault="00E676BD" w:rsidP="008C4DFD">
      <w:pPr>
        <w:spacing w:after="0" w:line="240" w:lineRule="auto"/>
      </w:pPr>
      <w:r>
        <w:separator/>
      </w:r>
    </w:p>
  </w:endnote>
  <w:endnote w:type="continuationSeparator" w:id="0">
    <w:p w14:paraId="7B93D70D" w14:textId="77777777" w:rsidR="00E676BD" w:rsidRDefault="00E676BD" w:rsidP="008C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E85" w14:textId="77777777" w:rsidR="00E676BD" w:rsidRDefault="00E676BD" w:rsidP="008C4DFD">
      <w:pPr>
        <w:spacing w:after="0" w:line="240" w:lineRule="auto"/>
      </w:pPr>
      <w:r>
        <w:separator/>
      </w:r>
    </w:p>
  </w:footnote>
  <w:footnote w:type="continuationSeparator" w:id="0">
    <w:p w14:paraId="59D46535" w14:textId="77777777" w:rsidR="00E676BD" w:rsidRDefault="00E676BD" w:rsidP="008C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BD5" w14:textId="218A05DF" w:rsidR="008C4DFD" w:rsidRPr="008C4DFD" w:rsidRDefault="008C4DFD" w:rsidP="008C4DFD">
    <w:pPr>
      <w:pStyle w:val="Header"/>
    </w:pPr>
    <w:r>
      <w:rPr>
        <w:noProof/>
      </w:rPr>
      <w:drawing>
        <wp:inline distT="114300" distB="114300" distL="114300" distR="114300" wp14:anchorId="470FF482" wp14:editId="4A23F76B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NDQ3NLU0MjIwNLJQ0lEKTi0uzszPAykwrAUAXxcYIywAAAA="/>
  </w:docVars>
  <w:rsids>
    <w:rsidRoot w:val="009F55FA"/>
    <w:rsid w:val="000B7551"/>
    <w:rsid w:val="003775EA"/>
    <w:rsid w:val="004708FA"/>
    <w:rsid w:val="006715FF"/>
    <w:rsid w:val="00846DD4"/>
    <w:rsid w:val="00882009"/>
    <w:rsid w:val="008C4DFD"/>
    <w:rsid w:val="008F048E"/>
    <w:rsid w:val="009E073F"/>
    <w:rsid w:val="009F55FA"/>
    <w:rsid w:val="009F71EA"/>
    <w:rsid w:val="00B87B3C"/>
    <w:rsid w:val="00D14861"/>
    <w:rsid w:val="00E0469C"/>
    <w:rsid w:val="00E310B4"/>
    <w:rsid w:val="00E676BD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7267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FD"/>
  </w:style>
  <w:style w:type="paragraph" w:styleId="Footer">
    <w:name w:val="footer"/>
    <w:basedOn w:val="Normal"/>
    <w:link w:val="FooterChar"/>
    <w:uiPriority w:val="99"/>
    <w:unhideWhenUsed/>
    <w:rsid w:val="008C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Beatrice Singeorzan</cp:lastModifiedBy>
  <cp:revision>4</cp:revision>
  <cp:lastPrinted>2021-07-06T09:47:00Z</cp:lastPrinted>
  <dcterms:created xsi:type="dcterms:W3CDTF">2020-03-20T15:28:00Z</dcterms:created>
  <dcterms:modified xsi:type="dcterms:W3CDTF">2021-07-06T09:47:00Z</dcterms:modified>
</cp:coreProperties>
</file>