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BBBD" w14:textId="61E52B01" w:rsidR="00CB2165" w:rsidRDefault="00CE0106">
      <w:r>
        <w:br/>
      </w:r>
      <w:r w:rsidR="004D6197" w:rsidRPr="004D6197">
        <w:rPr>
          <w:sz w:val="32"/>
          <w:szCs w:val="32"/>
        </w:rPr>
        <w:t>Companie:</w:t>
      </w:r>
      <w:r w:rsidR="004D6197">
        <w:t xml:space="preserve"> ………………………………………….</w:t>
      </w:r>
      <w:r>
        <w:br/>
      </w:r>
      <w:r>
        <w:rPr>
          <w:sz w:val="32"/>
          <w:szCs w:val="32"/>
        </w:rPr>
        <w:t xml:space="preserve">Cod fiscal: </w:t>
      </w:r>
      <w:r w:rsidR="004D6197">
        <w:t>…………………………………………..</w:t>
      </w:r>
      <w:r>
        <w:br/>
      </w:r>
      <w:r>
        <w:rPr>
          <w:sz w:val="32"/>
          <w:szCs w:val="32"/>
        </w:rPr>
        <w:t>Nr. de înregistrare:</w:t>
      </w:r>
      <w:r w:rsidR="004D6197">
        <w:t>…………………………….</w:t>
      </w:r>
      <w:r>
        <w:br/>
      </w:r>
    </w:p>
    <w:p w14:paraId="37AE04DF" w14:textId="01E9644C" w:rsidR="00CB2165" w:rsidRDefault="00CE0106">
      <w:pPr>
        <w:jc w:val="center"/>
      </w:pPr>
      <w:r>
        <w:br/>
      </w:r>
      <w:r>
        <w:rPr>
          <w:b/>
          <w:bCs/>
          <w:sz w:val="32"/>
          <w:szCs w:val="32"/>
          <w:u w:val="single"/>
        </w:rPr>
        <w:t xml:space="preserve">CERERE </w:t>
      </w:r>
      <w:r w:rsidR="004D6197">
        <w:rPr>
          <w:b/>
          <w:bCs/>
          <w:sz w:val="32"/>
          <w:szCs w:val="32"/>
          <w:u w:val="single"/>
        </w:rPr>
        <w:t>CONCEDIU EVENIMENTE SPECIALE</w:t>
      </w:r>
      <w:r>
        <w:br/>
      </w:r>
      <w:r>
        <w:br/>
      </w:r>
      <w:r>
        <w:br/>
      </w:r>
    </w:p>
    <w:p w14:paraId="4D9430F0" w14:textId="7F05921C" w:rsidR="004D6197" w:rsidRDefault="00CE0106">
      <w:pPr>
        <w:rPr>
          <w:sz w:val="52"/>
          <w:szCs w:val="52"/>
        </w:rPr>
      </w:pPr>
      <w:r>
        <w:br/>
      </w:r>
      <w:r>
        <w:rPr>
          <w:sz w:val="32"/>
          <w:szCs w:val="32"/>
        </w:rPr>
        <w:t>Subsemnatul(a)</w:t>
      </w:r>
      <w:r w:rsidR="004D6197">
        <w:rPr>
          <w:sz w:val="32"/>
          <w:szCs w:val="32"/>
        </w:rPr>
        <w:t xml:space="preserve">……………………………………………….. </w:t>
      </w:r>
      <w:r>
        <w:rPr>
          <w:sz w:val="32"/>
          <w:szCs w:val="32"/>
        </w:rPr>
        <w:t xml:space="preserve">, cu funcția de, </w:t>
      </w:r>
      <w:r w:rsidR="004D6197">
        <w:rPr>
          <w:sz w:val="32"/>
          <w:szCs w:val="32"/>
        </w:rPr>
        <w:t xml:space="preserve">………………………………….. </w:t>
      </w:r>
      <w:r>
        <w:rPr>
          <w:sz w:val="32"/>
          <w:szCs w:val="32"/>
        </w:rPr>
        <w:t>în cadrul</w:t>
      </w:r>
      <w:r w:rsidR="004D6197">
        <w:rPr>
          <w:sz w:val="32"/>
          <w:szCs w:val="32"/>
        </w:rPr>
        <w:t xml:space="preserve"> ……………………</w:t>
      </w:r>
      <w:r>
        <w:rPr>
          <w:sz w:val="32"/>
          <w:szCs w:val="32"/>
        </w:rPr>
        <w:t>, vă rog să îmi aprobați zile libere plătite în conformitate cu articolul 54, aliniatul 1 din Contractul Colectiv de Muncă, începând cu data . . . . . . . . . . . până la . . . . . . . . . . . pentru următorul motiv:</w:t>
      </w:r>
      <w:r>
        <w:br/>
      </w:r>
      <w:r>
        <w:rPr>
          <w:sz w:val="32"/>
          <w:szCs w:val="32"/>
        </w:rPr>
        <w:t xml:space="preserve">- Căsătoria salariatului </w:t>
      </w:r>
      <w:r>
        <w:rPr>
          <w:sz w:val="52"/>
          <w:szCs w:val="52"/>
        </w:rPr>
        <w:t>□</w:t>
      </w:r>
      <w:r>
        <w:br/>
      </w:r>
      <w:r>
        <w:rPr>
          <w:sz w:val="32"/>
          <w:szCs w:val="32"/>
        </w:rPr>
        <w:t xml:space="preserve">- Căsătoria unui copil </w:t>
      </w:r>
      <w:r>
        <w:rPr>
          <w:sz w:val="52"/>
          <w:szCs w:val="52"/>
        </w:rPr>
        <w:t>□</w:t>
      </w:r>
      <w:r>
        <w:br/>
      </w:r>
      <w:r>
        <w:rPr>
          <w:sz w:val="32"/>
          <w:szCs w:val="32"/>
        </w:rPr>
        <w:t xml:space="preserve">- Nașterea unui copil </w:t>
      </w:r>
      <w:r>
        <w:rPr>
          <w:sz w:val="52"/>
          <w:szCs w:val="52"/>
        </w:rPr>
        <w:t>□</w:t>
      </w:r>
      <w:r>
        <w:br/>
      </w:r>
      <w:r>
        <w:rPr>
          <w:sz w:val="32"/>
          <w:szCs w:val="32"/>
        </w:rPr>
        <w:t xml:space="preserve">- *Nașterea unui copil </w:t>
      </w:r>
      <w:r>
        <w:rPr>
          <w:sz w:val="52"/>
          <w:szCs w:val="52"/>
        </w:rPr>
        <w:t>□</w:t>
      </w:r>
      <w:r>
        <w:br/>
      </w:r>
      <w:r>
        <w:rPr>
          <w:sz w:val="32"/>
          <w:szCs w:val="32"/>
        </w:rPr>
        <w:t xml:space="preserve">- Decesul soțului </w:t>
      </w:r>
      <w:r>
        <w:rPr>
          <w:sz w:val="52"/>
          <w:szCs w:val="52"/>
        </w:rPr>
        <w:t>□</w:t>
      </w:r>
      <w:r>
        <w:br/>
      </w:r>
      <w:r>
        <w:rPr>
          <w:sz w:val="32"/>
          <w:szCs w:val="32"/>
        </w:rPr>
        <w:t xml:space="preserve">- Decesul copilului/copiilor </w:t>
      </w:r>
      <w:r>
        <w:rPr>
          <w:sz w:val="52"/>
          <w:szCs w:val="52"/>
        </w:rPr>
        <w:t>□</w:t>
      </w:r>
      <w:r>
        <w:br/>
      </w:r>
      <w:r>
        <w:rPr>
          <w:sz w:val="32"/>
          <w:szCs w:val="32"/>
        </w:rPr>
        <w:t xml:space="preserve">- Decesul părinților </w:t>
      </w:r>
      <w:r>
        <w:rPr>
          <w:sz w:val="52"/>
          <w:szCs w:val="52"/>
        </w:rPr>
        <w:t>□</w:t>
      </w:r>
      <w:r>
        <w:br/>
      </w:r>
      <w:r>
        <w:rPr>
          <w:sz w:val="32"/>
          <w:szCs w:val="32"/>
        </w:rPr>
        <w:t xml:space="preserve">- Decesul socrilor </w:t>
      </w:r>
      <w:r>
        <w:rPr>
          <w:sz w:val="52"/>
          <w:szCs w:val="52"/>
        </w:rPr>
        <w:t>□</w:t>
      </w:r>
      <w:r>
        <w:br/>
      </w:r>
      <w:r>
        <w:rPr>
          <w:sz w:val="32"/>
          <w:szCs w:val="32"/>
        </w:rPr>
        <w:t xml:space="preserve">- Decesul fraților </w:t>
      </w:r>
      <w:r>
        <w:rPr>
          <w:sz w:val="52"/>
          <w:szCs w:val="52"/>
        </w:rPr>
        <w:t>□</w:t>
      </w:r>
      <w:r>
        <w:br/>
      </w:r>
      <w:r>
        <w:rPr>
          <w:sz w:val="32"/>
          <w:szCs w:val="32"/>
        </w:rPr>
        <w:t xml:space="preserve">- Decesul cumnaților </w:t>
      </w:r>
      <w:r>
        <w:rPr>
          <w:sz w:val="52"/>
          <w:szCs w:val="52"/>
        </w:rPr>
        <w:t>□</w:t>
      </w:r>
      <w:r>
        <w:br/>
      </w:r>
      <w:r>
        <w:rPr>
          <w:sz w:val="32"/>
          <w:szCs w:val="32"/>
        </w:rPr>
        <w:t xml:space="preserve">- Decesul bunicilor </w:t>
      </w:r>
      <w:r>
        <w:rPr>
          <w:sz w:val="52"/>
          <w:szCs w:val="52"/>
        </w:rPr>
        <w:t>□</w:t>
      </w:r>
      <w:r>
        <w:br/>
      </w:r>
      <w:r>
        <w:rPr>
          <w:sz w:val="32"/>
          <w:szCs w:val="32"/>
        </w:rPr>
        <w:t xml:space="preserve">- Decesul nepoților </w:t>
      </w:r>
      <w:r>
        <w:rPr>
          <w:sz w:val="52"/>
          <w:szCs w:val="52"/>
        </w:rPr>
        <w:t>□</w:t>
      </w:r>
      <w:r>
        <w:br/>
      </w:r>
      <w:r>
        <w:rPr>
          <w:sz w:val="32"/>
          <w:szCs w:val="32"/>
        </w:rPr>
        <w:lastRenderedPageBreak/>
        <w:t xml:space="preserve">- Decesul unchiului/mătușei </w:t>
      </w:r>
      <w:r>
        <w:rPr>
          <w:sz w:val="52"/>
          <w:szCs w:val="52"/>
        </w:rPr>
        <w:t>□</w:t>
      </w:r>
      <w:r>
        <w:br/>
      </w:r>
      <w:r>
        <w:rPr>
          <w:sz w:val="32"/>
          <w:szCs w:val="32"/>
        </w:rPr>
        <w:t xml:space="preserve">- Donatori sânge conform Legii </w:t>
      </w:r>
      <w:r>
        <w:rPr>
          <w:sz w:val="52"/>
          <w:szCs w:val="52"/>
        </w:rPr>
        <w:t>□</w:t>
      </w:r>
    </w:p>
    <w:p w14:paraId="29FDB63B" w14:textId="13C34020" w:rsidR="00CB2165" w:rsidRDefault="00CE0106">
      <w:r>
        <w:br/>
      </w:r>
      <w:r>
        <w:rPr>
          <w:sz w:val="32"/>
          <w:szCs w:val="32"/>
        </w:rPr>
        <w:t xml:space="preserve">- Schimbarea locului de muncă în cadrul aceleiași unități cu mutarea domiciliului în altă localitate </w:t>
      </w:r>
      <w:r>
        <w:rPr>
          <w:sz w:val="52"/>
          <w:szCs w:val="52"/>
        </w:rPr>
        <w:t>□</w:t>
      </w:r>
      <w:r>
        <w:br/>
      </w:r>
      <w:r>
        <w:br/>
      </w:r>
      <w:r>
        <w:br/>
      </w:r>
      <w:r>
        <w:br/>
      </w:r>
      <w:r>
        <w:br/>
      </w:r>
      <w:r>
        <w:rPr>
          <w:sz w:val="32"/>
          <w:szCs w:val="32"/>
        </w:rPr>
        <w:t>Anexez următoarele documente:</w:t>
      </w:r>
      <w:r>
        <w:br/>
      </w:r>
      <w:r>
        <w:rPr>
          <w:sz w:val="32"/>
          <w:szCs w:val="32"/>
        </w:rPr>
        <w:t xml:space="preserve">. . . . . . 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br/>
      </w:r>
      <w:r>
        <w:br/>
      </w:r>
      <w:r>
        <w:br/>
      </w:r>
      <w:r>
        <w:rPr>
          <w:sz w:val="32"/>
          <w:szCs w:val="32"/>
        </w:rPr>
        <w:t xml:space="preserve">DATA                                                                      </w:t>
      </w:r>
      <w:r>
        <w:br/>
      </w:r>
      <w:r>
        <w:rPr>
          <w:sz w:val="32"/>
          <w:szCs w:val="32"/>
        </w:rPr>
        <w:t xml:space="preserve">. . . . . . . . . . . . . . . . . . . . . . . </w:t>
      </w:r>
      <w:r>
        <w:br/>
      </w:r>
      <w:r>
        <w:br/>
      </w:r>
      <w:r>
        <w:rPr>
          <w:sz w:val="32"/>
          <w:szCs w:val="32"/>
        </w:rPr>
        <w:t xml:space="preserve">SOLICITANT                      </w:t>
      </w:r>
      <w:r>
        <w:br/>
      </w:r>
      <w:r>
        <w:rPr>
          <w:sz w:val="32"/>
          <w:szCs w:val="32"/>
        </w:rPr>
        <w:t>. . . . . . . . . . . . . . . . . . . . . . .</w:t>
      </w:r>
      <w:r>
        <w:br/>
      </w:r>
      <w:r>
        <w:br/>
      </w:r>
      <w:r>
        <w:br/>
      </w:r>
      <w:r>
        <w:rPr>
          <w:sz w:val="32"/>
          <w:szCs w:val="32"/>
        </w:rPr>
        <w:t xml:space="preserve">Se aprobă zilele libere plătite pentru . . . . . . . . . . . , începând cu data de </w:t>
      </w:r>
      <w:r>
        <w:br/>
      </w:r>
      <w:r>
        <w:rPr>
          <w:sz w:val="32"/>
          <w:szCs w:val="32"/>
        </w:rPr>
        <w:t>. . . . . . . . . . . . până la data de . . . . . . . . . . . . în conformitate cu CCM.</w:t>
      </w:r>
      <w:r>
        <w:br/>
      </w:r>
      <w:r>
        <w:br/>
      </w:r>
      <w:r>
        <w:rPr>
          <w:sz w:val="32"/>
          <w:szCs w:val="32"/>
        </w:rPr>
        <w:t xml:space="preserve">ȘEF IERARHIC SUPERIOR </w:t>
      </w:r>
      <w:r>
        <w:br/>
      </w:r>
      <w:r>
        <w:rPr>
          <w:sz w:val="32"/>
          <w:szCs w:val="32"/>
        </w:rPr>
        <w:t>. . . . . . . . . . . .</w:t>
      </w:r>
      <w:r>
        <w:br/>
      </w:r>
      <w:r>
        <w:br/>
      </w:r>
      <w:r>
        <w:rPr>
          <w:sz w:val="32"/>
          <w:szCs w:val="32"/>
        </w:rPr>
        <w:t>RESURSE UMANE</w:t>
      </w:r>
      <w:r>
        <w:br/>
      </w:r>
      <w:r>
        <w:rPr>
          <w:sz w:val="32"/>
          <w:szCs w:val="32"/>
        </w:rPr>
        <w:t>. . . . . . . . . . . .</w:t>
      </w:r>
      <w:r>
        <w:br/>
      </w:r>
      <w:r>
        <w:br/>
      </w:r>
      <w:r>
        <w:br/>
      </w:r>
      <w:r>
        <w:rPr>
          <w:sz w:val="22"/>
          <w:szCs w:val="22"/>
        </w:rPr>
        <w:t>*dacă a urmat un curs de puericultură conform art. 1, al. 2 din Legea 210/1999 prinvind concediul paternal.</w:t>
      </w:r>
    </w:p>
    <w:sectPr w:rsidR="00CB2165">
      <w:headerReference w:type="default" r:id="rId6"/>
      <w:pgSz w:w="11905" w:h="16837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77EE8" w14:textId="77777777" w:rsidR="004D598B" w:rsidRDefault="004D598B">
      <w:pPr>
        <w:spacing w:after="0" w:line="240" w:lineRule="auto"/>
      </w:pPr>
      <w:r>
        <w:separator/>
      </w:r>
    </w:p>
  </w:endnote>
  <w:endnote w:type="continuationSeparator" w:id="0">
    <w:p w14:paraId="7F377C3E" w14:textId="77777777" w:rsidR="004D598B" w:rsidRDefault="004D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697CA" w14:textId="77777777" w:rsidR="004D598B" w:rsidRDefault="004D598B">
      <w:pPr>
        <w:spacing w:after="0" w:line="240" w:lineRule="auto"/>
      </w:pPr>
      <w:r>
        <w:separator/>
      </w:r>
    </w:p>
  </w:footnote>
  <w:footnote w:type="continuationSeparator" w:id="0">
    <w:p w14:paraId="621CE819" w14:textId="77777777" w:rsidR="004D598B" w:rsidRDefault="004D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9ACE" w14:textId="20C69B4E" w:rsidR="004D6197" w:rsidRDefault="004D6197">
    <w:pPr>
      <w:pStyle w:val="Header"/>
    </w:pPr>
    <w:r>
      <w:rPr>
        <w:noProof/>
      </w:rPr>
      <w:drawing>
        <wp:inline distT="114300" distB="114300" distL="114300" distR="114300" wp14:anchorId="7E40D3ED" wp14:editId="180F2E13">
          <wp:extent cx="5772150" cy="523875"/>
          <wp:effectExtent l="0" t="0" r="0" b="952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215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65"/>
    <w:rsid w:val="004D598B"/>
    <w:rsid w:val="004D6197"/>
    <w:rsid w:val="00B10167"/>
    <w:rsid w:val="00CB2165"/>
    <w:rsid w:val="00CE0106"/>
    <w:rsid w:val="00DF5648"/>
    <w:rsid w:val="00E4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6AB3C"/>
  <w15:docId w15:val="{E2C00DA4-60FC-468C-9F87-A4CDE2FC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footerFontStyle">
    <w:name w:val="footerFontStyle"/>
    <w:rPr>
      <w:b w:val="0"/>
      <w:bCs w:val="0"/>
      <w:i w:val="0"/>
      <w:iCs w:val="0"/>
      <w:sz w:val="24"/>
      <w:szCs w:val="24"/>
    </w:rPr>
  </w:style>
  <w:style w:type="paragraph" w:customStyle="1" w:styleId="footerParagraphStyle">
    <w:name w:val="footerParagraphStyle"/>
    <w:basedOn w:val="Normal"/>
    <w:pPr>
      <w:spacing w:after="10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4D6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197"/>
  </w:style>
  <w:style w:type="paragraph" w:styleId="Footer">
    <w:name w:val="footer"/>
    <w:basedOn w:val="Normal"/>
    <w:link w:val="FooterChar"/>
    <w:uiPriority w:val="99"/>
    <w:unhideWhenUsed/>
    <w:rsid w:val="004D6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275</Words>
  <Characters>1569</Characters>
  <Application>Microsoft Office Word</Application>
  <DocSecurity>0</DocSecurity>
  <Lines>13</Lines>
  <Paragraphs>3</Paragraphs>
  <ScaleCrop>false</ScaleCrop>
  <Manager/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</dc:creator>
  <cp:keywords/>
  <dc:description/>
  <cp:lastModifiedBy>Beatrice Singeorzan</cp:lastModifiedBy>
  <cp:revision>5</cp:revision>
  <cp:lastPrinted>2021-08-17T05:32:00Z</cp:lastPrinted>
  <dcterms:created xsi:type="dcterms:W3CDTF">2021-08-17T05:26:00Z</dcterms:created>
  <dcterms:modified xsi:type="dcterms:W3CDTF">2021-08-17T05:51:00Z</dcterms:modified>
  <cp:category/>
</cp:coreProperties>
</file>